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E35" w:rsidRDefault="00DE2E35" w:rsidP="000D7451">
      <w:pPr>
        <w:spacing w:after="0" w:line="240" w:lineRule="auto"/>
        <w:jc w:val="center"/>
        <w:rPr>
          <w:rFonts w:ascii="Arial" w:hAnsi="Arial" w:cs="Arial"/>
        </w:rPr>
      </w:pPr>
      <w:r w:rsidRPr="00CC453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02pt;height:39pt;visibility:visible">
            <v:imagedata r:id="rId5" o:title=""/>
          </v:shape>
        </w:pict>
      </w:r>
    </w:p>
    <w:p w:rsidR="00DE2E35" w:rsidRPr="000D7451" w:rsidRDefault="00DE2E35" w:rsidP="000D7451">
      <w:pPr>
        <w:spacing w:after="0" w:line="240" w:lineRule="auto"/>
        <w:jc w:val="center"/>
        <w:rPr>
          <w:rFonts w:ascii="Arial" w:hAnsi="Arial" w:cs="Arial"/>
        </w:rPr>
      </w:pPr>
    </w:p>
    <w:p w:rsidR="00DE2E35" w:rsidRPr="00C92A98" w:rsidRDefault="00DE2E35" w:rsidP="0023434E">
      <w:pPr>
        <w:spacing w:after="0" w:line="240" w:lineRule="auto"/>
        <w:rPr>
          <w:rFonts w:ascii="Times New Roman" w:hAnsi="Times New Roman" w:cs="Times New Roman"/>
          <w:sz w:val="20"/>
          <w:szCs w:val="20"/>
        </w:rPr>
      </w:pPr>
      <w:r>
        <w:rPr>
          <w:rFonts w:ascii="Times New Roman" w:hAnsi="Times New Roman" w:cs="Times New Roman"/>
          <w:sz w:val="20"/>
          <w:szCs w:val="20"/>
        </w:rPr>
        <w:t>2019.gada 23.maijā</w:t>
      </w:r>
    </w:p>
    <w:p w:rsidR="00DE2E35" w:rsidRDefault="00DE2E35" w:rsidP="00797861">
      <w:pPr>
        <w:spacing w:after="0" w:line="240" w:lineRule="auto"/>
        <w:rPr>
          <w:rFonts w:ascii="Times New Roman" w:hAnsi="Times New Roman" w:cs="Times New Roman"/>
          <w:b/>
          <w:bCs/>
        </w:rPr>
      </w:pPr>
    </w:p>
    <w:p w:rsidR="00DE2E35" w:rsidRDefault="00DE2E35" w:rsidP="0023434E">
      <w:pPr>
        <w:rPr>
          <w:rFonts w:ascii="Times New Roman" w:hAnsi="Times New Roman" w:cs="Times New Roman"/>
          <w:b/>
          <w:bCs/>
        </w:rPr>
      </w:pPr>
      <w:r w:rsidRPr="00D76D60">
        <w:rPr>
          <w:rFonts w:ascii="Times New Roman" w:hAnsi="Times New Roman" w:cs="Times New Roman"/>
          <w:b/>
          <w:bCs/>
        </w:rPr>
        <w:t xml:space="preserve">LHF </w:t>
      </w:r>
      <w:r>
        <w:rPr>
          <w:rFonts w:ascii="Times New Roman" w:hAnsi="Times New Roman" w:cs="Times New Roman"/>
          <w:b/>
          <w:bCs/>
        </w:rPr>
        <w:t>Jaunatnes čempionāta</w:t>
      </w:r>
      <w:r w:rsidRPr="00D76D60">
        <w:rPr>
          <w:rFonts w:ascii="Times New Roman" w:hAnsi="Times New Roman" w:cs="Times New Roman"/>
          <w:b/>
          <w:bCs/>
        </w:rPr>
        <w:t xml:space="preserve"> ziņojums</w:t>
      </w:r>
    </w:p>
    <w:p w:rsidR="00DE2E35" w:rsidRDefault="00DE2E35" w:rsidP="0023434E">
      <w:pPr>
        <w:rPr>
          <w:rFonts w:ascii="Times New Roman" w:hAnsi="Times New Roman" w:cs="Times New Roman"/>
          <w:b/>
          <w:bCs/>
        </w:rPr>
      </w:pPr>
      <w:r>
        <w:rPr>
          <w:rFonts w:ascii="Times New Roman" w:hAnsi="Times New Roman" w:cs="Times New Roman"/>
          <w:b/>
          <w:bCs/>
        </w:rPr>
        <w:t>17.maija Jaunatnes sapulcē pārspriestais sakarā ar mini handbolu:</w:t>
      </w:r>
    </w:p>
    <w:p w:rsidR="00DE2E35" w:rsidRDefault="00DE2E35" w:rsidP="0023434E">
      <w:pPr>
        <w:rPr>
          <w:rFonts w:ascii="Times New Roman" w:hAnsi="Times New Roman" w:cs="Times New Roman"/>
          <w:bCs/>
        </w:rPr>
      </w:pPr>
      <w:r w:rsidRPr="00A83F31">
        <w:rPr>
          <w:rFonts w:ascii="Times New Roman" w:hAnsi="Times New Roman" w:cs="Times New Roman"/>
          <w:bCs/>
        </w:rPr>
        <w:t xml:space="preserve">Turnīram netiks </w:t>
      </w:r>
      <w:r w:rsidRPr="000D7451">
        <w:rPr>
          <w:rFonts w:ascii="Times New Roman" w:hAnsi="Times New Roman" w:cs="Times New Roman"/>
          <w:b/>
          <w:bCs/>
        </w:rPr>
        <w:t>piemērota dalības maksa</w:t>
      </w:r>
      <w:r>
        <w:rPr>
          <w:rFonts w:ascii="Times New Roman" w:hAnsi="Times New Roman" w:cs="Times New Roman"/>
          <w:bCs/>
        </w:rPr>
        <w:t xml:space="preserve"> arī 2019/2020.g.</w:t>
      </w:r>
      <w:r w:rsidRPr="00A83F31">
        <w:rPr>
          <w:rFonts w:ascii="Times New Roman" w:hAnsi="Times New Roman" w:cs="Times New Roman"/>
          <w:bCs/>
        </w:rPr>
        <w:t>.</w:t>
      </w:r>
      <w:r>
        <w:rPr>
          <w:rFonts w:ascii="Times New Roman" w:hAnsi="Times New Roman" w:cs="Times New Roman"/>
          <w:bCs/>
        </w:rPr>
        <w:t xml:space="preserve"> </w:t>
      </w:r>
    </w:p>
    <w:p w:rsidR="00DE2E35" w:rsidRDefault="00DE2E35" w:rsidP="000D7451">
      <w:pPr>
        <w:jc w:val="both"/>
        <w:rPr>
          <w:rFonts w:ascii="Times New Roman" w:hAnsi="Times New Roman" w:cs="Times New Roman"/>
          <w:bCs/>
        </w:rPr>
      </w:pPr>
      <w:r>
        <w:rPr>
          <w:rFonts w:ascii="Times New Roman" w:hAnsi="Times New Roman" w:cs="Times New Roman"/>
          <w:bCs/>
        </w:rPr>
        <w:t>Komandu skaits visapmeklētākajā turnīrā audzis līdz 60 komandām. Apbalvoti tiks visi turnīra dalībnieki - kā iepriekš, bez 1.-3.vietas izcelšanas. Mini handbola inventāru nākamgad plāno piešķirt prioritāri komandām/skolām, kas ir jaunpienācējas un tālāk pēc iespējām dalīt pēc vienlīdzības principiem un vajadzības - pārējiem.</w:t>
      </w:r>
    </w:p>
    <w:p w:rsidR="00DE2E35" w:rsidRDefault="00DE2E35" w:rsidP="00A83F31">
      <w:pPr>
        <w:pStyle w:val="ListParagraph"/>
        <w:numPr>
          <w:ilvl w:val="0"/>
          <w:numId w:val="1"/>
        </w:numPr>
        <w:rPr>
          <w:rFonts w:ascii="Times New Roman" w:hAnsi="Times New Roman" w:cs="Times New Roman"/>
          <w:bCs/>
        </w:rPr>
      </w:pPr>
      <w:r>
        <w:rPr>
          <w:rFonts w:ascii="Times New Roman" w:hAnsi="Times New Roman" w:cs="Times New Roman"/>
          <w:bCs/>
        </w:rPr>
        <w:t>Tiks nolikumā iekļauts precizējums par atļauto/ ierobežoto kontaktu, kas pieļaujams mini handbolā spēles laikā.</w:t>
      </w:r>
    </w:p>
    <w:p w:rsidR="00DE2E35" w:rsidRDefault="00DE2E35" w:rsidP="00A83F31">
      <w:pPr>
        <w:pStyle w:val="ListParagraph"/>
        <w:numPr>
          <w:ilvl w:val="0"/>
          <w:numId w:val="1"/>
        </w:numPr>
        <w:rPr>
          <w:rFonts w:ascii="Times New Roman" w:hAnsi="Times New Roman" w:cs="Times New Roman"/>
          <w:bCs/>
        </w:rPr>
      </w:pPr>
      <w:r>
        <w:rPr>
          <w:rFonts w:ascii="Times New Roman" w:hAnsi="Times New Roman" w:cs="Times New Roman"/>
          <w:bCs/>
        </w:rPr>
        <w:t>Tiks nolikumā iekļauts noteikums par spēlētāju obligātajām maiņām, kas jāveic gūtu vārtu gadījumā līdz brīdim, kad kāds cits no komandas spēlētājiem gūst vārtus.</w:t>
      </w:r>
    </w:p>
    <w:p w:rsidR="00DE2E35" w:rsidRDefault="00DE2E35" w:rsidP="00562FDB">
      <w:pPr>
        <w:rPr>
          <w:rFonts w:ascii="Times New Roman" w:hAnsi="Times New Roman" w:cs="Times New Roman"/>
          <w:b/>
          <w:bCs/>
        </w:rPr>
      </w:pPr>
      <w:r>
        <w:rPr>
          <w:rFonts w:ascii="Times New Roman" w:hAnsi="Times New Roman" w:cs="Times New Roman"/>
          <w:b/>
          <w:bCs/>
        </w:rPr>
        <w:t>S</w:t>
      </w:r>
      <w:r w:rsidRPr="00562FDB">
        <w:rPr>
          <w:rFonts w:ascii="Times New Roman" w:hAnsi="Times New Roman" w:cs="Times New Roman"/>
          <w:b/>
          <w:bCs/>
        </w:rPr>
        <w:t>akarā ar Jaunatnes čempionātu:</w:t>
      </w:r>
    </w:p>
    <w:p w:rsidR="00DE2E35" w:rsidRPr="000D7451" w:rsidRDefault="00DE2E35" w:rsidP="000D7451">
      <w:pPr>
        <w:jc w:val="both"/>
        <w:rPr>
          <w:rFonts w:ascii="Times New Roman" w:hAnsi="Times New Roman" w:cs="Times New Roman"/>
          <w:b/>
          <w:bCs/>
        </w:rPr>
      </w:pPr>
      <w:r w:rsidRPr="00EE7236">
        <w:rPr>
          <w:rFonts w:ascii="Times New Roman" w:hAnsi="Times New Roman" w:cs="Times New Roman"/>
          <w:bCs/>
        </w:rPr>
        <w:t>Čempionātam izvei</w:t>
      </w:r>
      <w:r>
        <w:rPr>
          <w:rFonts w:ascii="Times New Roman" w:hAnsi="Times New Roman" w:cs="Times New Roman"/>
          <w:bCs/>
        </w:rPr>
        <w:t xml:space="preserve">dotas attiecīgās vecuma grupas ņemot vērā treneru viedokli un pēctecību no aizvadītās sezonas. Sabraukumu kalendārs izveidots un kopā ar vecuma grupām aplūkojams pielikumā. Saistībā ar vecuma grupām un kalendāru iespējams iesūtīt savu redzējumu līdz 30.maijam. </w:t>
      </w:r>
    </w:p>
    <w:p w:rsidR="00DE2E35" w:rsidRDefault="00DE2E35" w:rsidP="000D7451">
      <w:pPr>
        <w:pStyle w:val="ListParagraph"/>
        <w:numPr>
          <w:ilvl w:val="0"/>
          <w:numId w:val="1"/>
        </w:numPr>
        <w:jc w:val="both"/>
        <w:rPr>
          <w:rFonts w:ascii="Times New Roman" w:hAnsi="Times New Roman" w:cs="Times New Roman"/>
          <w:bCs/>
        </w:rPr>
      </w:pPr>
      <w:r>
        <w:rPr>
          <w:rFonts w:ascii="Times New Roman" w:hAnsi="Times New Roman" w:cs="Times New Roman"/>
          <w:bCs/>
        </w:rPr>
        <w:t>Sakarā ar kalendāru, kurš tiks apstiprināts 31.maijā, nolikumā tiks ieviests papildinājums saistībā ar situāciju, kad konkrētā komanda neierodas uz sabraukumu. Šādā gadījumā, ņemot vērā komandas savlaicīgu informēšanu par neierašanos- būs iespēja pēc individuāla grafika izspēlēt neizspēlētās spēles, vienojoties ar pretinieku komandām par spēļu laikiem un vietu. Šīs spēles būs jāizspēlē līdz nākamajam plānotajam sabraukumam, saskaņojot spēļu grafiku ar LHF Jaunatnes čempionāta koordinatoru Rihardu Leju. Gadījumā ja spēles netiek izspēlētas laikā, tiek izteikts brīdinājums ar ziņojumu organizācijai, kuru pārstāv konkrētā komanda, kā arī tehniskais zaudējums piešķirts 0:10. Ja šāda situācija atkārtojas- komanda tiek izslēgta no čempionāta bez tiesībām nākamsezon startēt.</w:t>
      </w:r>
    </w:p>
    <w:p w:rsidR="00DE2E35" w:rsidRDefault="00DE2E35" w:rsidP="000D7451">
      <w:pPr>
        <w:pStyle w:val="ListParagraph"/>
        <w:numPr>
          <w:ilvl w:val="0"/>
          <w:numId w:val="1"/>
        </w:numPr>
        <w:jc w:val="both"/>
        <w:rPr>
          <w:rFonts w:ascii="Times New Roman" w:hAnsi="Times New Roman" w:cs="Times New Roman"/>
          <w:bCs/>
        </w:rPr>
      </w:pPr>
      <w:r>
        <w:rPr>
          <w:rFonts w:ascii="Times New Roman" w:hAnsi="Times New Roman" w:cs="Times New Roman"/>
          <w:bCs/>
        </w:rPr>
        <w:t>Jaunatnes čempionāta spēlēm visās vecuma grupās plānots deliģēt tiesnešus no LHF puses, kuri kopā ar jaunajiem tiesnešiem veiks savu darbību, gan uzlabojot jaunatnes spēļu tiesāšanas kvalitāti, gan veicinot jauno tiesnešu izaugsmi. Konkrētā sabraukuma organizētājs nodrošina no savas puses 1-2 perspektīvajiem tiesnešiem. Šis noteikums tiks iekļauts sacensību nolikumā.</w:t>
      </w:r>
    </w:p>
    <w:p w:rsidR="00DE2E35" w:rsidRDefault="00DE2E35" w:rsidP="000D7451">
      <w:pPr>
        <w:pStyle w:val="ListParagraph"/>
        <w:numPr>
          <w:ilvl w:val="0"/>
          <w:numId w:val="1"/>
        </w:numPr>
        <w:jc w:val="both"/>
        <w:rPr>
          <w:rFonts w:ascii="Times New Roman" w:hAnsi="Times New Roman" w:cs="Times New Roman"/>
          <w:bCs/>
        </w:rPr>
      </w:pPr>
      <w:r>
        <w:rPr>
          <w:rFonts w:ascii="Times New Roman" w:hAnsi="Times New Roman" w:cs="Times New Roman"/>
          <w:bCs/>
        </w:rPr>
        <w:t>Dalības maksa čempionātam uz nākamo sezonu būs 100 Eur. Saistībā ar tiesnešu izmaksu palielināšanos .</w:t>
      </w:r>
    </w:p>
    <w:p w:rsidR="00DE2E35" w:rsidRPr="000D7451" w:rsidRDefault="00DE2E35" w:rsidP="000D7451">
      <w:pPr>
        <w:pStyle w:val="ListParagraph"/>
        <w:numPr>
          <w:ilvl w:val="0"/>
          <w:numId w:val="1"/>
        </w:numPr>
        <w:jc w:val="both"/>
        <w:rPr>
          <w:rFonts w:ascii="Times New Roman" w:hAnsi="Times New Roman" w:cs="Times New Roman"/>
          <w:bCs/>
        </w:rPr>
      </w:pPr>
      <w:r>
        <w:t xml:space="preserve">Uzklausot komandu iebildumus par diplomu neefektivitāti bērnu un jauniešu kontekstā, tiek plānots ar nākamo sezonu šāda veidā vairs jaunatnē neapbalvot ar tiem- novirzot šos līdzekļus iespējami lielākiem kausiem, un specbalvām. </w:t>
      </w:r>
    </w:p>
    <w:p w:rsidR="00DE2E35" w:rsidRPr="000D7451" w:rsidRDefault="00DE2E35" w:rsidP="000D7451">
      <w:pPr>
        <w:pStyle w:val="ListParagraph"/>
        <w:numPr>
          <w:ilvl w:val="0"/>
          <w:numId w:val="1"/>
        </w:numPr>
        <w:jc w:val="both"/>
        <w:rPr>
          <w:rFonts w:ascii="Times New Roman" w:hAnsi="Times New Roman" w:cs="Times New Roman"/>
          <w:bCs/>
        </w:rPr>
      </w:pPr>
    </w:p>
    <w:p w:rsidR="00DE2E35" w:rsidRPr="000D7451" w:rsidRDefault="00DE2E35" w:rsidP="000D7451">
      <w:pPr>
        <w:pStyle w:val="ListParagraph"/>
        <w:ind w:left="360"/>
        <w:rPr>
          <w:rFonts w:ascii="Times New Roman" w:hAnsi="Times New Roman" w:cs="Times New Roman"/>
          <w:bCs/>
        </w:rPr>
      </w:pPr>
      <w:r>
        <w:t>LHF Jaunatnes čempionāta koordinators Rihards Leja,</w:t>
      </w:r>
    </w:p>
    <w:sectPr w:rsidR="00DE2E35" w:rsidRPr="000D7451" w:rsidSect="002809F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853AB"/>
    <w:multiLevelType w:val="hybridMultilevel"/>
    <w:tmpl w:val="555299A4"/>
    <w:lvl w:ilvl="0" w:tplc="36804124">
      <w:start w:val="17"/>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434E"/>
    <w:rsid w:val="00000553"/>
    <w:rsid w:val="00000FBE"/>
    <w:rsid w:val="00001945"/>
    <w:rsid w:val="00002B83"/>
    <w:rsid w:val="0000315D"/>
    <w:rsid w:val="00003F9F"/>
    <w:rsid w:val="00004D5F"/>
    <w:rsid w:val="00011D72"/>
    <w:rsid w:val="00012B3F"/>
    <w:rsid w:val="0001660A"/>
    <w:rsid w:val="00017693"/>
    <w:rsid w:val="000177E0"/>
    <w:rsid w:val="0002063F"/>
    <w:rsid w:val="00021002"/>
    <w:rsid w:val="0002177B"/>
    <w:rsid w:val="000228CD"/>
    <w:rsid w:val="0002425D"/>
    <w:rsid w:val="00025424"/>
    <w:rsid w:val="000270B4"/>
    <w:rsid w:val="000273AC"/>
    <w:rsid w:val="0002773A"/>
    <w:rsid w:val="00030AFC"/>
    <w:rsid w:val="0003146F"/>
    <w:rsid w:val="00031FB9"/>
    <w:rsid w:val="00032481"/>
    <w:rsid w:val="00032615"/>
    <w:rsid w:val="00032ACF"/>
    <w:rsid w:val="00034EA0"/>
    <w:rsid w:val="00035F7C"/>
    <w:rsid w:val="0003667D"/>
    <w:rsid w:val="0004103D"/>
    <w:rsid w:val="000423B5"/>
    <w:rsid w:val="0004369A"/>
    <w:rsid w:val="000437FB"/>
    <w:rsid w:val="0005361D"/>
    <w:rsid w:val="00055C88"/>
    <w:rsid w:val="00055ED6"/>
    <w:rsid w:val="0005778A"/>
    <w:rsid w:val="000600D5"/>
    <w:rsid w:val="00060984"/>
    <w:rsid w:val="00060EE4"/>
    <w:rsid w:val="000621F8"/>
    <w:rsid w:val="000647E7"/>
    <w:rsid w:val="000660C3"/>
    <w:rsid w:val="00066891"/>
    <w:rsid w:val="000669B5"/>
    <w:rsid w:val="000705BA"/>
    <w:rsid w:val="00070788"/>
    <w:rsid w:val="00071364"/>
    <w:rsid w:val="000745EB"/>
    <w:rsid w:val="00075867"/>
    <w:rsid w:val="00075A5D"/>
    <w:rsid w:val="00076236"/>
    <w:rsid w:val="000802F5"/>
    <w:rsid w:val="0008244E"/>
    <w:rsid w:val="000824FF"/>
    <w:rsid w:val="00082BBE"/>
    <w:rsid w:val="00082D73"/>
    <w:rsid w:val="0008466E"/>
    <w:rsid w:val="000848F3"/>
    <w:rsid w:val="00085BD1"/>
    <w:rsid w:val="00085EAF"/>
    <w:rsid w:val="00086A20"/>
    <w:rsid w:val="00086C35"/>
    <w:rsid w:val="000937F7"/>
    <w:rsid w:val="0009632B"/>
    <w:rsid w:val="000A197F"/>
    <w:rsid w:val="000A3918"/>
    <w:rsid w:val="000A58AF"/>
    <w:rsid w:val="000A6A2F"/>
    <w:rsid w:val="000B08E5"/>
    <w:rsid w:val="000B1273"/>
    <w:rsid w:val="000B218E"/>
    <w:rsid w:val="000B3CA1"/>
    <w:rsid w:val="000B5090"/>
    <w:rsid w:val="000B531E"/>
    <w:rsid w:val="000B632D"/>
    <w:rsid w:val="000B6C7E"/>
    <w:rsid w:val="000C11CA"/>
    <w:rsid w:val="000C2AB9"/>
    <w:rsid w:val="000C4C8B"/>
    <w:rsid w:val="000D0BEB"/>
    <w:rsid w:val="000D11C6"/>
    <w:rsid w:val="000D2393"/>
    <w:rsid w:val="000D2C09"/>
    <w:rsid w:val="000D7451"/>
    <w:rsid w:val="000E3916"/>
    <w:rsid w:val="000E3C08"/>
    <w:rsid w:val="000E4A8A"/>
    <w:rsid w:val="000E514E"/>
    <w:rsid w:val="000E65D5"/>
    <w:rsid w:val="000E7942"/>
    <w:rsid w:val="000F2BCA"/>
    <w:rsid w:val="000F7679"/>
    <w:rsid w:val="001004DD"/>
    <w:rsid w:val="00100757"/>
    <w:rsid w:val="00105A8E"/>
    <w:rsid w:val="0010792F"/>
    <w:rsid w:val="0011181B"/>
    <w:rsid w:val="00111907"/>
    <w:rsid w:val="00114012"/>
    <w:rsid w:val="001145C6"/>
    <w:rsid w:val="00114BCB"/>
    <w:rsid w:val="001155B2"/>
    <w:rsid w:val="001168EB"/>
    <w:rsid w:val="00116DB4"/>
    <w:rsid w:val="00116EED"/>
    <w:rsid w:val="001179FC"/>
    <w:rsid w:val="00120CEB"/>
    <w:rsid w:val="00120D95"/>
    <w:rsid w:val="00122459"/>
    <w:rsid w:val="00124819"/>
    <w:rsid w:val="001258F6"/>
    <w:rsid w:val="00127043"/>
    <w:rsid w:val="0012716C"/>
    <w:rsid w:val="00130D08"/>
    <w:rsid w:val="00131518"/>
    <w:rsid w:val="00134633"/>
    <w:rsid w:val="00134C57"/>
    <w:rsid w:val="00135C2C"/>
    <w:rsid w:val="001363EC"/>
    <w:rsid w:val="00137045"/>
    <w:rsid w:val="00137CE6"/>
    <w:rsid w:val="001406A6"/>
    <w:rsid w:val="00140A60"/>
    <w:rsid w:val="0014320D"/>
    <w:rsid w:val="001458D7"/>
    <w:rsid w:val="00147CB6"/>
    <w:rsid w:val="0015284D"/>
    <w:rsid w:val="00153143"/>
    <w:rsid w:val="00153467"/>
    <w:rsid w:val="00160B44"/>
    <w:rsid w:val="00161567"/>
    <w:rsid w:val="00161E20"/>
    <w:rsid w:val="00161FB3"/>
    <w:rsid w:val="001658DE"/>
    <w:rsid w:val="00165ECD"/>
    <w:rsid w:val="00167B52"/>
    <w:rsid w:val="0017190C"/>
    <w:rsid w:val="0017256B"/>
    <w:rsid w:val="00174A58"/>
    <w:rsid w:val="00176658"/>
    <w:rsid w:val="00177059"/>
    <w:rsid w:val="00177E4B"/>
    <w:rsid w:val="00181170"/>
    <w:rsid w:val="00184083"/>
    <w:rsid w:val="00185049"/>
    <w:rsid w:val="0018550A"/>
    <w:rsid w:val="001868A9"/>
    <w:rsid w:val="00190648"/>
    <w:rsid w:val="001919E1"/>
    <w:rsid w:val="0019214A"/>
    <w:rsid w:val="00192D2D"/>
    <w:rsid w:val="00193681"/>
    <w:rsid w:val="0019393C"/>
    <w:rsid w:val="0019426F"/>
    <w:rsid w:val="00194813"/>
    <w:rsid w:val="001954BE"/>
    <w:rsid w:val="001A081B"/>
    <w:rsid w:val="001A22AF"/>
    <w:rsid w:val="001A529B"/>
    <w:rsid w:val="001B1007"/>
    <w:rsid w:val="001B4C96"/>
    <w:rsid w:val="001B7A13"/>
    <w:rsid w:val="001C2427"/>
    <w:rsid w:val="001C248F"/>
    <w:rsid w:val="001C2CEC"/>
    <w:rsid w:val="001C4055"/>
    <w:rsid w:val="001C5D4E"/>
    <w:rsid w:val="001C6217"/>
    <w:rsid w:val="001C64A3"/>
    <w:rsid w:val="001C77E4"/>
    <w:rsid w:val="001D11B1"/>
    <w:rsid w:val="001D14F2"/>
    <w:rsid w:val="001D2358"/>
    <w:rsid w:val="001D4437"/>
    <w:rsid w:val="001D466A"/>
    <w:rsid w:val="001D4E75"/>
    <w:rsid w:val="001D6DD8"/>
    <w:rsid w:val="001E2239"/>
    <w:rsid w:val="001E4245"/>
    <w:rsid w:val="001E432E"/>
    <w:rsid w:val="001E6483"/>
    <w:rsid w:val="001F2D5A"/>
    <w:rsid w:val="001F367F"/>
    <w:rsid w:val="001F4CCE"/>
    <w:rsid w:val="001F4EDD"/>
    <w:rsid w:val="001F5C9B"/>
    <w:rsid w:val="001F66FA"/>
    <w:rsid w:val="001F6E07"/>
    <w:rsid w:val="001F789D"/>
    <w:rsid w:val="00200210"/>
    <w:rsid w:val="00203F7A"/>
    <w:rsid w:val="00204135"/>
    <w:rsid w:val="002041A5"/>
    <w:rsid w:val="0020431F"/>
    <w:rsid w:val="00205822"/>
    <w:rsid w:val="00205C92"/>
    <w:rsid w:val="00207C18"/>
    <w:rsid w:val="00207CD9"/>
    <w:rsid w:val="00210383"/>
    <w:rsid w:val="00215F09"/>
    <w:rsid w:val="002204A5"/>
    <w:rsid w:val="00227629"/>
    <w:rsid w:val="002304C5"/>
    <w:rsid w:val="00231635"/>
    <w:rsid w:val="00232AC4"/>
    <w:rsid w:val="00233DB4"/>
    <w:rsid w:val="0023434E"/>
    <w:rsid w:val="002345B5"/>
    <w:rsid w:val="00234AD3"/>
    <w:rsid w:val="00236CE0"/>
    <w:rsid w:val="00240C41"/>
    <w:rsid w:val="0024139F"/>
    <w:rsid w:val="00244B34"/>
    <w:rsid w:val="00245A93"/>
    <w:rsid w:val="00246C41"/>
    <w:rsid w:val="00251FB3"/>
    <w:rsid w:val="00252434"/>
    <w:rsid w:val="002525AA"/>
    <w:rsid w:val="00252ACD"/>
    <w:rsid w:val="00253043"/>
    <w:rsid w:val="0025391C"/>
    <w:rsid w:val="00253BCA"/>
    <w:rsid w:val="002629AA"/>
    <w:rsid w:val="00266285"/>
    <w:rsid w:val="0026668E"/>
    <w:rsid w:val="00266EAF"/>
    <w:rsid w:val="00267697"/>
    <w:rsid w:val="00274034"/>
    <w:rsid w:val="00274D71"/>
    <w:rsid w:val="002809FB"/>
    <w:rsid w:val="00283938"/>
    <w:rsid w:val="00283FD7"/>
    <w:rsid w:val="002863D8"/>
    <w:rsid w:val="00286802"/>
    <w:rsid w:val="00291467"/>
    <w:rsid w:val="0029223F"/>
    <w:rsid w:val="002948F1"/>
    <w:rsid w:val="00295AD3"/>
    <w:rsid w:val="00295BC4"/>
    <w:rsid w:val="002A0797"/>
    <w:rsid w:val="002A153A"/>
    <w:rsid w:val="002A2AD4"/>
    <w:rsid w:val="002A6D90"/>
    <w:rsid w:val="002A78B6"/>
    <w:rsid w:val="002B2084"/>
    <w:rsid w:val="002B23F3"/>
    <w:rsid w:val="002B2CBB"/>
    <w:rsid w:val="002B3724"/>
    <w:rsid w:val="002B67F1"/>
    <w:rsid w:val="002C277F"/>
    <w:rsid w:val="002C3919"/>
    <w:rsid w:val="002C6611"/>
    <w:rsid w:val="002D697C"/>
    <w:rsid w:val="002D6DF2"/>
    <w:rsid w:val="002D74DA"/>
    <w:rsid w:val="002E4F9F"/>
    <w:rsid w:val="002E7B74"/>
    <w:rsid w:val="002F017B"/>
    <w:rsid w:val="002F14B3"/>
    <w:rsid w:val="002F20FC"/>
    <w:rsid w:val="002F298E"/>
    <w:rsid w:val="002F3399"/>
    <w:rsid w:val="002F42F3"/>
    <w:rsid w:val="002F4E67"/>
    <w:rsid w:val="002F5965"/>
    <w:rsid w:val="002F5C80"/>
    <w:rsid w:val="002F62BE"/>
    <w:rsid w:val="00301BB2"/>
    <w:rsid w:val="003053B5"/>
    <w:rsid w:val="00306D1D"/>
    <w:rsid w:val="00306DF2"/>
    <w:rsid w:val="003100BC"/>
    <w:rsid w:val="00314124"/>
    <w:rsid w:val="003169D6"/>
    <w:rsid w:val="00316F91"/>
    <w:rsid w:val="00316FAB"/>
    <w:rsid w:val="00322E77"/>
    <w:rsid w:val="00324702"/>
    <w:rsid w:val="003254BB"/>
    <w:rsid w:val="00326D32"/>
    <w:rsid w:val="00327F97"/>
    <w:rsid w:val="00330560"/>
    <w:rsid w:val="00330653"/>
    <w:rsid w:val="00330E7B"/>
    <w:rsid w:val="00330FEF"/>
    <w:rsid w:val="003328FD"/>
    <w:rsid w:val="00334362"/>
    <w:rsid w:val="00334920"/>
    <w:rsid w:val="003349DA"/>
    <w:rsid w:val="003350DD"/>
    <w:rsid w:val="00336038"/>
    <w:rsid w:val="003362CD"/>
    <w:rsid w:val="0033748E"/>
    <w:rsid w:val="00337B0C"/>
    <w:rsid w:val="00337FFE"/>
    <w:rsid w:val="00340344"/>
    <w:rsid w:val="0034079E"/>
    <w:rsid w:val="0034165E"/>
    <w:rsid w:val="00341DEB"/>
    <w:rsid w:val="00341E80"/>
    <w:rsid w:val="003436E0"/>
    <w:rsid w:val="00343F14"/>
    <w:rsid w:val="00344F8F"/>
    <w:rsid w:val="00346780"/>
    <w:rsid w:val="0034705D"/>
    <w:rsid w:val="003479B8"/>
    <w:rsid w:val="00350194"/>
    <w:rsid w:val="00350259"/>
    <w:rsid w:val="003502A3"/>
    <w:rsid w:val="00351E4D"/>
    <w:rsid w:val="00353215"/>
    <w:rsid w:val="00354F00"/>
    <w:rsid w:val="003565B2"/>
    <w:rsid w:val="00356B88"/>
    <w:rsid w:val="00357A2B"/>
    <w:rsid w:val="0036207C"/>
    <w:rsid w:val="00362BB8"/>
    <w:rsid w:val="003638DF"/>
    <w:rsid w:val="00363E59"/>
    <w:rsid w:val="003644A0"/>
    <w:rsid w:val="003655D5"/>
    <w:rsid w:val="003671A2"/>
    <w:rsid w:val="003672DB"/>
    <w:rsid w:val="00371184"/>
    <w:rsid w:val="00371C4A"/>
    <w:rsid w:val="0037212C"/>
    <w:rsid w:val="00373305"/>
    <w:rsid w:val="003742FC"/>
    <w:rsid w:val="00374E5E"/>
    <w:rsid w:val="003805F8"/>
    <w:rsid w:val="00382CA9"/>
    <w:rsid w:val="00386456"/>
    <w:rsid w:val="0038765A"/>
    <w:rsid w:val="00387FA7"/>
    <w:rsid w:val="00390B75"/>
    <w:rsid w:val="00391A0E"/>
    <w:rsid w:val="003A1F19"/>
    <w:rsid w:val="003A22E3"/>
    <w:rsid w:val="003A6FA2"/>
    <w:rsid w:val="003A749E"/>
    <w:rsid w:val="003B19A2"/>
    <w:rsid w:val="003B68F4"/>
    <w:rsid w:val="003C0529"/>
    <w:rsid w:val="003C1124"/>
    <w:rsid w:val="003C1611"/>
    <w:rsid w:val="003C172C"/>
    <w:rsid w:val="003C19FD"/>
    <w:rsid w:val="003C2BDD"/>
    <w:rsid w:val="003C5174"/>
    <w:rsid w:val="003C5219"/>
    <w:rsid w:val="003D041C"/>
    <w:rsid w:val="003D1046"/>
    <w:rsid w:val="003D1A25"/>
    <w:rsid w:val="003D2148"/>
    <w:rsid w:val="003D35EA"/>
    <w:rsid w:val="003D43CA"/>
    <w:rsid w:val="003D589E"/>
    <w:rsid w:val="003D5EAB"/>
    <w:rsid w:val="003D7073"/>
    <w:rsid w:val="003E0467"/>
    <w:rsid w:val="003E3372"/>
    <w:rsid w:val="003E3BBC"/>
    <w:rsid w:val="003E40C8"/>
    <w:rsid w:val="003E48CF"/>
    <w:rsid w:val="003E5386"/>
    <w:rsid w:val="003E6165"/>
    <w:rsid w:val="003F057C"/>
    <w:rsid w:val="003F073A"/>
    <w:rsid w:val="003F2F46"/>
    <w:rsid w:val="003F3F6D"/>
    <w:rsid w:val="003F599B"/>
    <w:rsid w:val="003F5EA9"/>
    <w:rsid w:val="003F7480"/>
    <w:rsid w:val="00400781"/>
    <w:rsid w:val="00400E9C"/>
    <w:rsid w:val="0040445D"/>
    <w:rsid w:val="00410758"/>
    <w:rsid w:val="00410D41"/>
    <w:rsid w:val="00411419"/>
    <w:rsid w:val="004125CF"/>
    <w:rsid w:val="00414000"/>
    <w:rsid w:val="00414946"/>
    <w:rsid w:val="004154DB"/>
    <w:rsid w:val="00415A0A"/>
    <w:rsid w:val="00421574"/>
    <w:rsid w:val="00422069"/>
    <w:rsid w:val="0042385D"/>
    <w:rsid w:val="00427E07"/>
    <w:rsid w:val="004314B6"/>
    <w:rsid w:val="00433BB0"/>
    <w:rsid w:val="00441AC8"/>
    <w:rsid w:val="00443DA9"/>
    <w:rsid w:val="0044408D"/>
    <w:rsid w:val="004464FE"/>
    <w:rsid w:val="00454755"/>
    <w:rsid w:val="00457A82"/>
    <w:rsid w:val="0046070E"/>
    <w:rsid w:val="004619C6"/>
    <w:rsid w:val="00462938"/>
    <w:rsid w:val="00463713"/>
    <w:rsid w:val="00465984"/>
    <w:rsid w:val="00472440"/>
    <w:rsid w:val="00473171"/>
    <w:rsid w:val="00474E6D"/>
    <w:rsid w:val="0047527C"/>
    <w:rsid w:val="00475E90"/>
    <w:rsid w:val="004806E6"/>
    <w:rsid w:val="00482A2E"/>
    <w:rsid w:val="004849F8"/>
    <w:rsid w:val="0048502E"/>
    <w:rsid w:val="00485178"/>
    <w:rsid w:val="00486501"/>
    <w:rsid w:val="00486C8D"/>
    <w:rsid w:val="00486E86"/>
    <w:rsid w:val="00486F13"/>
    <w:rsid w:val="00491A28"/>
    <w:rsid w:val="00492732"/>
    <w:rsid w:val="00494C4A"/>
    <w:rsid w:val="00494D51"/>
    <w:rsid w:val="0049635D"/>
    <w:rsid w:val="0049704F"/>
    <w:rsid w:val="004A4119"/>
    <w:rsid w:val="004A6409"/>
    <w:rsid w:val="004B06CB"/>
    <w:rsid w:val="004B5CD8"/>
    <w:rsid w:val="004B769B"/>
    <w:rsid w:val="004C189D"/>
    <w:rsid w:val="004C33CD"/>
    <w:rsid w:val="004C61F2"/>
    <w:rsid w:val="004D0D80"/>
    <w:rsid w:val="004D4CBA"/>
    <w:rsid w:val="004D7128"/>
    <w:rsid w:val="004D7664"/>
    <w:rsid w:val="004D796F"/>
    <w:rsid w:val="004D7AB2"/>
    <w:rsid w:val="004E0848"/>
    <w:rsid w:val="004E1E13"/>
    <w:rsid w:val="004E231B"/>
    <w:rsid w:val="004E532D"/>
    <w:rsid w:val="004E6E53"/>
    <w:rsid w:val="004E72BD"/>
    <w:rsid w:val="004E772E"/>
    <w:rsid w:val="004E781B"/>
    <w:rsid w:val="004E7CE6"/>
    <w:rsid w:val="004F1681"/>
    <w:rsid w:val="004F1A65"/>
    <w:rsid w:val="004F2F12"/>
    <w:rsid w:val="004F7EC4"/>
    <w:rsid w:val="00504E09"/>
    <w:rsid w:val="005051A8"/>
    <w:rsid w:val="00505B86"/>
    <w:rsid w:val="00506550"/>
    <w:rsid w:val="00506B6C"/>
    <w:rsid w:val="00507143"/>
    <w:rsid w:val="00507AC8"/>
    <w:rsid w:val="005109D1"/>
    <w:rsid w:val="0051457B"/>
    <w:rsid w:val="0051590E"/>
    <w:rsid w:val="00516C26"/>
    <w:rsid w:val="00516D72"/>
    <w:rsid w:val="00517E41"/>
    <w:rsid w:val="00520BC4"/>
    <w:rsid w:val="00520D55"/>
    <w:rsid w:val="00521CF2"/>
    <w:rsid w:val="00524B71"/>
    <w:rsid w:val="0053162E"/>
    <w:rsid w:val="00531A2C"/>
    <w:rsid w:val="005323E1"/>
    <w:rsid w:val="00534805"/>
    <w:rsid w:val="00534B34"/>
    <w:rsid w:val="00535147"/>
    <w:rsid w:val="0053529A"/>
    <w:rsid w:val="0053594A"/>
    <w:rsid w:val="005365F6"/>
    <w:rsid w:val="0053671B"/>
    <w:rsid w:val="005374AF"/>
    <w:rsid w:val="00542DC8"/>
    <w:rsid w:val="00544E98"/>
    <w:rsid w:val="00545A53"/>
    <w:rsid w:val="00545D19"/>
    <w:rsid w:val="00546EF7"/>
    <w:rsid w:val="00547296"/>
    <w:rsid w:val="005473AD"/>
    <w:rsid w:val="00550D86"/>
    <w:rsid w:val="0055125E"/>
    <w:rsid w:val="00551447"/>
    <w:rsid w:val="0055165E"/>
    <w:rsid w:val="00551E8E"/>
    <w:rsid w:val="005522FA"/>
    <w:rsid w:val="00552EB8"/>
    <w:rsid w:val="005612CB"/>
    <w:rsid w:val="005626E8"/>
    <w:rsid w:val="00562FDB"/>
    <w:rsid w:val="00563CF2"/>
    <w:rsid w:val="00564F13"/>
    <w:rsid w:val="00565378"/>
    <w:rsid w:val="00565FE7"/>
    <w:rsid w:val="00567830"/>
    <w:rsid w:val="00572419"/>
    <w:rsid w:val="00572D53"/>
    <w:rsid w:val="00576796"/>
    <w:rsid w:val="00576A50"/>
    <w:rsid w:val="0057706E"/>
    <w:rsid w:val="00577351"/>
    <w:rsid w:val="00577A82"/>
    <w:rsid w:val="00581974"/>
    <w:rsid w:val="0058304A"/>
    <w:rsid w:val="00583337"/>
    <w:rsid w:val="00584A27"/>
    <w:rsid w:val="00584EBE"/>
    <w:rsid w:val="005862DC"/>
    <w:rsid w:val="00592253"/>
    <w:rsid w:val="00592F8C"/>
    <w:rsid w:val="00595128"/>
    <w:rsid w:val="0059688C"/>
    <w:rsid w:val="005A4A73"/>
    <w:rsid w:val="005A5B6C"/>
    <w:rsid w:val="005B0775"/>
    <w:rsid w:val="005B163F"/>
    <w:rsid w:val="005C247F"/>
    <w:rsid w:val="005C2852"/>
    <w:rsid w:val="005C502F"/>
    <w:rsid w:val="005C6AB8"/>
    <w:rsid w:val="005C7382"/>
    <w:rsid w:val="005C76B9"/>
    <w:rsid w:val="005D23A1"/>
    <w:rsid w:val="005D26BA"/>
    <w:rsid w:val="005D3FDA"/>
    <w:rsid w:val="005D5F7C"/>
    <w:rsid w:val="005D690F"/>
    <w:rsid w:val="005E1171"/>
    <w:rsid w:val="005E1361"/>
    <w:rsid w:val="005E1B55"/>
    <w:rsid w:val="005E381B"/>
    <w:rsid w:val="005E3B79"/>
    <w:rsid w:val="005E46A6"/>
    <w:rsid w:val="005E6916"/>
    <w:rsid w:val="005E7891"/>
    <w:rsid w:val="005F010A"/>
    <w:rsid w:val="005F0352"/>
    <w:rsid w:val="005F24EE"/>
    <w:rsid w:val="005F42A7"/>
    <w:rsid w:val="005F4EEC"/>
    <w:rsid w:val="005F5404"/>
    <w:rsid w:val="005F6000"/>
    <w:rsid w:val="005F6F89"/>
    <w:rsid w:val="00601C02"/>
    <w:rsid w:val="006060C4"/>
    <w:rsid w:val="0060649E"/>
    <w:rsid w:val="00607EEE"/>
    <w:rsid w:val="00612893"/>
    <w:rsid w:val="00613D4B"/>
    <w:rsid w:val="00620B89"/>
    <w:rsid w:val="00620B9B"/>
    <w:rsid w:val="00620F42"/>
    <w:rsid w:val="00627975"/>
    <w:rsid w:val="00627F3F"/>
    <w:rsid w:val="00630609"/>
    <w:rsid w:val="0063088B"/>
    <w:rsid w:val="00632F35"/>
    <w:rsid w:val="006344C0"/>
    <w:rsid w:val="00634FC6"/>
    <w:rsid w:val="00635FFF"/>
    <w:rsid w:val="0063643E"/>
    <w:rsid w:val="00636C29"/>
    <w:rsid w:val="006400C7"/>
    <w:rsid w:val="00640539"/>
    <w:rsid w:val="00640921"/>
    <w:rsid w:val="00640A7A"/>
    <w:rsid w:val="00641679"/>
    <w:rsid w:val="00642215"/>
    <w:rsid w:val="00642453"/>
    <w:rsid w:val="006427BE"/>
    <w:rsid w:val="0064280A"/>
    <w:rsid w:val="00642B74"/>
    <w:rsid w:val="00642EB9"/>
    <w:rsid w:val="00643008"/>
    <w:rsid w:val="00645436"/>
    <w:rsid w:val="00645684"/>
    <w:rsid w:val="00646C7D"/>
    <w:rsid w:val="006512A4"/>
    <w:rsid w:val="006517BB"/>
    <w:rsid w:val="006529BC"/>
    <w:rsid w:val="00654964"/>
    <w:rsid w:val="00655728"/>
    <w:rsid w:val="00655A4B"/>
    <w:rsid w:val="00655D8E"/>
    <w:rsid w:val="00660B98"/>
    <w:rsid w:val="006618F6"/>
    <w:rsid w:val="006638C5"/>
    <w:rsid w:val="00663C15"/>
    <w:rsid w:val="00667022"/>
    <w:rsid w:val="00670042"/>
    <w:rsid w:val="00671A19"/>
    <w:rsid w:val="00673325"/>
    <w:rsid w:val="00676662"/>
    <w:rsid w:val="00682534"/>
    <w:rsid w:val="00686326"/>
    <w:rsid w:val="006867E7"/>
    <w:rsid w:val="006900D3"/>
    <w:rsid w:val="00691865"/>
    <w:rsid w:val="006949BC"/>
    <w:rsid w:val="00695BCA"/>
    <w:rsid w:val="006967AA"/>
    <w:rsid w:val="00697405"/>
    <w:rsid w:val="00697DE3"/>
    <w:rsid w:val="006A2037"/>
    <w:rsid w:val="006A2F38"/>
    <w:rsid w:val="006A40AF"/>
    <w:rsid w:val="006A6448"/>
    <w:rsid w:val="006A71B8"/>
    <w:rsid w:val="006B1D0D"/>
    <w:rsid w:val="006B4565"/>
    <w:rsid w:val="006B7664"/>
    <w:rsid w:val="006C01DD"/>
    <w:rsid w:val="006C0EAC"/>
    <w:rsid w:val="006C19CF"/>
    <w:rsid w:val="006C1A8D"/>
    <w:rsid w:val="006C1ACD"/>
    <w:rsid w:val="006C1C41"/>
    <w:rsid w:val="006C4AD4"/>
    <w:rsid w:val="006C6FA6"/>
    <w:rsid w:val="006D01C8"/>
    <w:rsid w:val="006D0F8B"/>
    <w:rsid w:val="006D182D"/>
    <w:rsid w:val="006D35FF"/>
    <w:rsid w:val="006D3FA8"/>
    <w:rsid w:val="006D5F3F"/>
    <w:rsid w:val="006E13A7"/>
    <w:rsid w:val="006E1B36"/>
    <w:rsid w:val="006E2ECF"/>
    <w:rsid w:val="006E3D45"/>
    <w:rsid w:val="006E4F7D"/>
    <w:rsid w:val="006F07F2"/>
    <w:rsid w:val="006F14B6"/>
    <w:rsid w:val="006F2A8B"/>
    <w:rsid w:val="006F4046"/>
    <w:rsid w:val="006F7715"/>
    <w:rsid w:val="00700C37"/>
    <w:rsid w:val="007014D7"/>
    <w:rsid w:val="007029F5"/>
    <w:rsid w:val="007041B6"/>
    <w:rsid w:val="0070595B"/>
    <w:rsid w:val="0070762E"/>
    <w:rsid w:val="00710550"/>
    <w:rsid w:val="00711718"/>
    <w:rsid w:val="00711A6F"/>
    <w:rsid w:val="00712435"/>
    <w:rsid w:val="00715469"/>
    <w:rsid w:val="00716776"/>
    <w:rsid w:val="00721876"/>
    <w:rsid w:val="00721878"/>
    <w:rsid w:val="00721EEB"/>
    <w:rsid w:val="0072326C"/>
    <w:rsid w:val="007238A5"/>
    <w:rsid w:val="00726DD1"/>
    <w:rsid w:val="00727C0E"/>
    <w:rsid w:val="00731994"/>
    <w:rsid w:val="00734A7B"/>
    <w:rsid w:val="0073544B"/>
    <w:rsid w:val="00736E58"/>
    <w:rsid w:val="0074050E"/>
    <w:rsid w:val="00741B4F"/>
    <w:rsid w:val="00742EF8"/>
    <w:rsid w:val="0074344D"/>
    <w:rsid w:val="00744E39"/>
    <w:rsid w:val="00745203"/>
    <w:rsid w:val="0074734C"/>
    <w:rsid w:val="00751333"/>
    <w:rsid w:val="007532A5"/>
    <w:rsid w:val="00755064"/>
    <w:rsid w:val="007557ED"/>
    <w:rsid w:val="007566AD"/>
    <w:rsid w:val="00757118"/>
    <w:rsid w:val="00757B93"/>
    <w:rsid w:val="007616B9"/>
    <w:rsid w:val="00761DCB"/>
    <w:rsid w:val="0076511C"/>
    <w:rsid w:val="007668FD"/>
    <w:rsid w:val="00767271"/>
    <w:rsid w:val="007739BF"/>
    <w:rsid w:val="007750B1"/>
    <w:rsid w:val="00775509"/>
    <w:rsid w:val="00776665"/>
    <w:rsid w:val="00780618"/>
    <w:rsid w:val="00783671"/>
    <w:rsid w:val="00784164"/>
    <w:rsid w:val="00784637"/>
    <w:rsid w:val="00785969"/>
    <w:rsid w:val="00787B0E"/>
    <w:rsid w:val="00787B49"/>
    <w:rsid w:val="00791225"/>
    <w:rsid w:val="00791607"/>
    <w:rsid w:val="007917B6"/>
    <w:rsid w:val="007918E1"/>
    <w:rsid w:val="00793BA8"/>
    <w:rsid w:val="00794816"/>
    <w:rsid w:val="007948CC"/>
    <w:rsid w:val="00795F8D"/>
    <w:rsid w:val="00797861"/>
    <w:rsid w:val="00797A09"/>
    <w:rsid w:val="007A36AA"/>
    <w:rsid w:val="007B0911"/>
    <w:rsid w:val="007B486F"/>
    <w:rsid w:val="007B49C2"/>
    <w:rsid w:val="007B56D1"/>
    <w:rsid w:val="007B6D8A"/>
    <w:rsid w:val="007B6E35"/>
    <w:rsid w:val="007B70AC"/>
    <w:rsid w:val="007B740A"/>
    <w:rsid w:val="007B7653"/>
    <w:rsid w:val="007C30C2"/>
    <w:rsid w:val="007C4D9C"/>
    <w:rsid w:val="007C5C98"/>
    <w:rsid w:val="007C67D9"/>
    <w:rsid w:val="007C742C"/>
    <w:rsid w:val="007C7DE7"/>
    <w:rsid w:val="007D4FE3"/>
    <w:rsid w:val="007D5206"/>
    <w:rsid w:val="007D5834"/>
    <w:rsid w:val="007E0D5F"/>
    <w:rsid w:val="007E1192"/>
    <w:rsid w:val="007E1438"/>
    <w:rsid w:val="007E1648"/>
    <w:rsid w:val="007E289B"/>
    <w:rsid w:val="007E45FA"/>
    <w:rsid w:val="007E52E5"/>
    <w:rsid w:val="007E7702"/>
    <w:rsid w:val="007E799C"/>
    <w:rsid w:val="007F2713"/>
    <w:rsid w:val="007F41F8"/>
    <w:rsid w:val="007F6F49"/>
    <w:rsid w:val="007F7A86"/>
    <w:rsid w:val="00800B40"/>
    <w:rsid w:val="008024EB"/>
    <w:rsid w:val="00805341"/>
    <w:rsid w:val="008065CF"/>
    <w:rsid w:val="008077EE"/>
    <w:rsid w:val="0082521A"/>
    <w:rsid w:val="00825821"/>
    <w:rsid w:val="008263AD"/>
    <w:rsid w:val="0083144D"/>
    <w:rsid w:val="00832D46"/>
    <w:rsid w:val="0083442B"/>
    <w:rsid w:val="00836889"/>
    <w:rsid w:val="0084009A"/>
    <w:rsid w:val="008400F4"/>
    <w:rsid w:val="0084132D"/>
    <w:rsid w:val="00844229"/>
    <w:rsid w:val="008445FB"/>
    <w:rsid w:val="0085171D"/>
    <w:rsid w:val="00852DB0"/>
    <w:rsid w:val="00853C17"/>
    <w:rsid w:val="00854236"/>
    <w:rsid w:val="00854792"/>
    <w:rsid w:val="00854BB8"/>
    <w:rsid w:val="0085715C"/>
    <w:rsid w:val="0085798B"/>
    <w:rsid w:val="00860AA9"/>
    <w:rsid w:val="008653AD"/>
    <w:rsid w:val="0086587E"/>
    <w:rsid w:val="00867958"/>
    <w:rsid w:val="00870C29"/>
    <w:rsid w:val="00872E0A"/>
    <w:rsid w:val="00875A6C"/>
    <w:rsid w:val="00875E6F"/>
    <w:rsid w:val="00880772"/>
    <w:rsid w:val="008809AB"/>
    <w:rsid w:val="00882621"/>
    <w:rsid w:val="008832F7"/>
    <w:rsid w:val="00883C95"/>
    <w:rsid w:val="00884A2D"/>
    <w:rsid w:val="00884FAF"/>
    <w:rsid w:val="00886CE1"/>
    <w:rsid w:val="00887ED2"/>
    <w:rsid w:val="008906F2"/>
    <w:rsid w:val="0089254F"/>
    <w:rsid w:val="00893919"/>
    <w:rsid w:val="008940C4"/>
    <w:rsid w:val="008941F6"/>
    <w:rsid w:val="0089487A"/>
    <w:rsid w:val="0089576C"/>
    <w:rsid w:val="008A123F"/>
    <w:rsid w:val="008A1316"/>
    <w:rsid w:val="008A21AF"/>
    <w:rsid w:val="008A2A30"/>
    <w:rsid w:val="008A3BF9"/>
    <w:rsid w:val="008A5C63"/>
    <w:rsid w:val="008A7418"/>
    <w:rsid w:val="008B01F2"/>
    <w:rsid w:val="008B089C"/>
    <w:rsid w:val="008B6AC6"/>
    <w:rsid w:val="008B6D47"/>
    <w:rsid w:val="008C01FF"/>
    <w:rsid w:val="008C02CC"/>
    <w:rsid w:val="008C044A"/>
    <w:rsid w:val="008C077E"/>
    <w:rsid w:val="008C11FA"/>
    <w:rsid w:val="008C22B8"/>
    <w:rsid w:val="008C31EC"/>
    <w:rsid w:val="008C5E24"/>
    <w:rsid w:val="008D0025"/>
    <w:rsid w:val="008D0CEA"/>
    <w:rsid w:val="008D192D"/>
    <w:rsid w:val="008D4169"/>
    <w:rsid w:val="008D525B"/>
    <w:rsid w:val="008D7211"/>
    <w:rsid w:val="008D7D05"/>
    <w:rsid w:val="008E2408"/>
    <w:rsid w:val="008E3DDB"/>
    <w:rsid w:val="008E6DD0"/>
    <w:rsid w:val="008F1A97"/>
    <w:rsid w:val="008F1B88"/>
    <w:rsid w:val="008F2E1B"/>
    <w:rsid w:val="008F512B"/>
    <w:rsid w:val="008F665B"/>
    <w:rsid w:val="008F7493"/>
    <w:rsid w:val="009009E6"/>
    <w:rsid w:val="00901BCF"/>
    <w:rsid w:val="00901DE9"/>
    <w:rsid w:val="0090317B"/>
    <w:rsid w:val="00905D1A"/>
    <w:rsid w:val="00906F2B"/>
    <w:rsid w:val="00907E7E"/>
    <w:rsid w:val="009159B6"/>
    <w:rsid w:val="00916D60"/>
    <w:rsid w:val="00922286"/>
    <w:rsid w:val="009257CD"/>
    <w:rsid w:val="00926AEB"/>
    <w:rsid w:val="00926D3F"/>
    <w:rsid w:val="009278C0"/>
    <w:rsid w:val="00931313"/>
    <w:rsid w:val="00931C9E"/>
    <w:rsid w:val="0093261E"/>
    <w:rsid w:val="00932754"/>
    <w:rsid w:val="00933302"/>
    <w:rsid w:val="00933BEC"/>
    <w:rsid w:val="00937ABD"/>
    <w:rsid w:val="00940F12"/>
    <w:rsid w:val="009438FE"/>
    <w:rsid w:val="009463FA"/>
    <w:rsid w:val="00952DD9"/>
    <w:rsid w:val="009578D4"/>
    <w:rsid w:val="0096025C"/>
    <w:rsid w:val="009615F5"/>
    <w:rsid w:val="00962F65"/>
    <w:rsid w:val="0096448D"/>
    <w:rsid w:val="00966539"/>
    <w:rsid w:val="00966C58"/>
    <w:rsid w:val="009703D5"/>
    <w:rsid w:val="00973D33"/>
    <w:rsid w:val="009745E7"/>
    <w:rsid w:val="00974972"/>
    <w:rsid w:val="0097701E"/>
    <w:rsid w:val="00980E1B"/>
    <w:rsid w:val="00983E85"/>
    <w:rsid w:val="00987549"/>
    <w:rsid w:val="00990852"/>
    <w:rsid w:val="009914A5"/>
    <w:rsid w:val="00992118"/>
    <w:rsid w:val="009930D0"/>
    <w:rsid w:val="009940BA"/>
    <w:rsid w:val="009958D9"/>
    <w:rsid w:val="0099598D"/>
    <w:rsid w:val="0099732C"/>
    <w:rsid w:val="009A498B"/>
    <w:rsid w:val="009A4EF3"/>
    <w:rsid w:val="009A5214"/>
    <w:rsid w:val="009A5468"/>
    <w:rsid w:val="009A5A7A"/>
    <w:rsid w:val="009A6DE2"/>
    <w:rsid w:val="009A7024"/>
    <w:rsid w:val="009A78F7"/>
    <w:rsid w:val="009A7E08"/>
    <w:rsid w:val="009B307F"/>
    <w:rsid w:val="009B3934"/>
    <w:rsid w:val="009B4308"/>
    <w:rsid w:val="009B711D"/>
    <w:rsid w:val="009C07B7"/>
    <w:rsid w:val="009C23CA"/>
    <w:rsid w:val="009C2B1E"/>
    <w:rsid w:val="009C3CA4"/>
    <w:rsid w:val="009C554B"/>
    <w:rsid w:val="009C58AA"/>
    <w:rsid w:val="009D10C0"/>
    <w:rsid w:val="009D2B4A"/>
    <w:rsid w:val="009D4396"/>
    <w:rsid w:val="009D499D"/>
    <w:rsid w:val="009D5B52"/>
    <w:rsid w:val="009E2F2F"/>
    <w:rsid w:val="009E46F3"/>
    <w:rsid w:val="009E5017"/>
    <w:rsid w:val="009E6F51"/>
    <w:rsid w:val="009E7D41"/>
    <w:rsid w:val="009F1921"/>
    <w:rsid w:val="009F19AC"/>
    <w:rsid w:val="009F58AF"/>
    <w:rsid w:val="00A008BB"/>
    <w:rsid w:val="00A01ED3"/>
    <w:rsid w:val="00A0366B"/>
    <w:rsid w:val="00A03B78"/>
    <w:rsid w:val="00A04F19"/>
    <w:rsid w:val="00A05F64"/>
    <w:rsid w:val="00A0661F"/>
    <w:rsid w:val="00A06D70"/>
    <w:rsid w:val="00A074E7"/>
    <w:rsid w:val="00A07DDB"/>
    <w:rsid w:val="00A12D32"/>
    <w:rsid w:val="00A14286"/>
    <w:rsid w:val="00A15878"/>
    <w:rsid w:val="00A20FAA"/>
    <w:rsid w:val="00A22A10"/>
    <w:rsid w:val="00A23469"/>
    <w:rsid w:val="00A23968"/>
    <w:rsid w:val="00A2612B"/>
    <w:rsid w:val="00A26E55"/>
    <w:rsid w:val="00A336F7"/>
    <w:rsid w:val="00A371B2"/>
    <w:rsid w:val="00A372E5"/>
    <w:rsid w:val="00A416D5"/>
    <w:rsid w:val="00A4362B"/>
    <w:rsid w:val="00A446E1"/>
    <w:rsid w:val="00A47C75"/>
    <w:rsid w:val="00A50870"/>
    <w:rsid w:val="00A513D8"/>
    <w:rsid w:val="00A52985"/>
    <w:rsid w:val="00A53B24"/>
    <w:rsid w:val="00A54B33"/>
    <w:rsid w:val="00A56857"/>
    <w:rsid w:val="00A64915"/>
    <w:rsid w:val="00A71EEF"/>
    <w:rsid w:val="00A72D8C"/>
    <w:rsid w:val="00A73474"/>
    <w:rsid w:val="00A7420B"/>
    <w:rsid w:val="00A7424E"/>
    <w:rsid w:val="00A7780A"/>
    <w:rsid w:val="00A82614"/>
    <w:rsid w:val="00A83F31"/>
    <w:rsid w:val="00A851DC"/>
    <w:rsid w:val="00A8529A"/>
    <w:rsid w:val="00A86EA4"/>
    <w:rsid w:val="00A8701B"/>
    <w:rsid w:val="00A87AF8"/>
    <w:rsid w:val="00AA0C2B"/>
    <w:rsid w:val="00AA0ED3"/>
    <w:rsid w:val="00AA4CBF"/>
    <w:rsid w:val="00AA4FEB"/>
    <w:rsid w:val="00AA557E"/>
    <w:rsid w:val="00AA7CBC"/>
    <w:rsid w:val="00AB0481"/>
    <w:rsid w:val="00AB0A7A"/>
    <w:rsid w:val="00AB2DF3"/>
    <w:rsid w:val="00AB2EB5"/>
    <w:rsid w:val="00AB4AA5"/>
    <w:rsid w:val="00AB5CCB"/>
    <w:rsid w:val="00AB70AE"/>
    <w:rsid w:val="00AC03C9"/>
    <w:rsid w:val="00AC115B"/>
    <w:rsid w:val="00AC2C58"/>
    <w:rsid w:val="00AC5BA3"/>
    <w:rsid w:val="00AC75E8"/>
    <w:rsid w:val="00AD0FE9"/>
    <w:rsid w:val="00AD1821"/>
    <w:rsid w:val="00AD2E0B"/>
    <w:rsid w:val="00AD321A"/>
    <w:rsid w:val="00AD3A5B"/>
    <w:rsid w:val="00AD61AA"/>
    <w:rsid w:val="00AD762F"/>
    <w:rsid w:val="00AE1A42"/>
    <w:rsid w:val="00AE1DCA"/>
    <w:rsid w:val="00AE53DA"/>
    <w:rsid w:val="00AE7290"/>
    <w:rsid w:val="00AE7A45"/>
    <w:rsid w:val="00AF0F4C"/>
    <w:rsid w:val="00AF5EA7"/>
    <w:rsid w:val="00AF7502"/>
    <w:rsid w:val="00B0173E"/>
    <w:rsid w:val="00B01B20"/>
    <w:rsid w:val="00B05C8A"/>
    <w:rsid w:val="00B0628E"/>
    <w:rsid w:val="00B06954"/>
    <w:rsid w:val="00B1050F"/>
    <w:rsid w:val="00B1286B"/>
    <w:rsid w:val="00B129B8"/>
    <w:rsid w:val="00B14D60"/>
    <w:rsid w:val="00B20704"/>
    <w:rsid w:val="00B21C46"/>
    <w:rsid w:val="00B22912"/>
    <w:rsid w:val="00B23EE1"/>
    <w:rsid w:val="00B26245"/>
    <w:rsid w:val="00B264D0"/>
    <w:rsid w:val="00B277DA"/>
    <w:rsid w:val="00B27C9C"/>
    <w:rsid w:val="00B32E5C"/>
    <w:rsid w:val="00B3545E"/>
    <w:rsid w:val="00B356B0"/>
    <w:rsid w:val="00B356E0"/>
    <w:rsid w:val="00B37A2F"/>
    <w:rsid w:val="00B4147D"/>
    <w:rsid w:val="00B45DBB"/>
    <w:rsid w:val="00B45ED7"/>
    <w:rsid w:val="00B46357"/>
    <w:rsid w:val="00B5591B"/>
    <w:rsid w:val="00B56523"/>
    <w:rsid w:val="00B61862"/>
    <w:rsid w:val="00B61CDF"/>
    <w:rsid w:val="00B65601"/>
    <w:rsid w:val="00B661D1"/>
    <w:rsid w:val="00B667C7"/>
    <w:rsid w:val="00B71D33"/>
    <w:rsid w:val="00B74052"/>
    <w:rsid w:val="00B75F1D"/>
    <w:rsid w:val="00B779D8"/>
    <w:rsid w:val="00B77F95"/>
    <w:rsid w:val="00B801F4"/>
    <w:rsid w:val="00B808E1"/>
    <w:rsid w:val="00B81A3E"/>
    <w:rsid w:val="00B83CCA"/>
    <w:rsid w:val="00B93BDE"/>
    <w:rsid w:val="00B95E56"/>
    <w:rsid w:val="00BA0C57"/>
    <w:rsid w:val="00BA4EF9"/>
    <w:rsid w:val="00BB1139"/>
    <w:rsid w:val="00BB11CB"/>
    <w:rsid w:val="00BB2C81"/>
    <w:rsid w:val="00BB3809"/>
    <w:rsid w:val="00BB418D"/>
    <w:rsid w:val="00BB5D49"/>
    <w:rsid w:val="00BB6615"/>
    <w:rsid w:val="00BC1368"/>
    <w:rsid w:val="00BC4A46"/>
    <w:rsid w:val="00BC56D1"/>
    <w:rsid w:val="00BD020B"/>
    <w:rsid w:val="00BD116D"/>
    <w:rsid w:val="00BD12B3"/>
    <w:rsid w:val="00BD21F2"/>
    <w:rsid w:val="00BD2785"/>
    <w:rsid w:val="00BD369C"/>
    <w:rsid w:val="00BD4CE3"/>
    <w:rsid w:val="00BD52A9"/>
    <w:rsid w:val="00BD63EC"/>
    <w:rsid w:val="00BD6CF2"/>
    <w:rsid w:val="00BF1725"/>
    <w:rsid w:val="00BF2E51"/>
    <w:rsid w:val="00BF2F17"/>
    <w:rsid w:val="00BF4461"/>
    <w:rsid w:val="00BF6B87"/>
    <w:rsid w:val="00BF70CE"/>
    <w:rsid w:val="00C0588C"/>
    <w:rsid w:val="00C0720A"/>
    <w:rsid w:val="00C078C4"/>
    <w:rsid w:val="00C11BF5"/>
    <w:rsid w:val="00C21306"/>
    <w:rsid w:val="00C217C4"/>
    <w:rsid w:val="00C23119"/>
    <w:rsid w:val="00C27606"/>
    <w:rsid w:val="00C2784A"/>
    <w:rsid w:val="00C27EFF"/>
    <w:rsid w:val="00C322A5"/>
    <w:rsid w:val="00C3321C"/>
    <w:rsid w:val="00C34365"/>
    <w:rsid w:val="00C35CEB"/>
    <w:rsid w:val="00C372D7"/>
    <w:rsid w:val="00C41982"/>
    <w:rsid w:val="00C429ED"/>
    <w:rsid w:val="00C43174"/>
    <w:rsid w:val="00C43234"/>
    <w:rsid w:val="00C44AB2"/>
    <w:rsid w:val="00C45788"/>
    <w:rsid w:val="00C476FD"/>
    <w:rsid w:val="00C47956"/>
    <w:rsid w:val="00C5112E"/>
    <w:rsid w:val="00C54475"/>
    <w:rsid w:val="00C563CE"/>
    <w:rsid w:val="00C6066D"/>
    <w:rsid w:val="00C63347"/>
    <w:rsid w:val="00C64676"/>
    <w:rsid w:val="00C6517D"/>
    <w:rsid w:val="00C6569B"/>
    <w:rsid w:val="00C6644A"/>
    <w:rsid w:val="00C66A0A"/>
    <w:rsid w:val="00C66C2E"/>
    <w:rsid w:val="00C67ACF"/>
    <w:rsid w:val="00C70784"/>
    <w:rsid w:val="00C75CFC"/>
    <w:rsid w:val="00C76601"/>
    <w:rsid w:val="00C77E49"/>
    <w:rsid w:val="00C80FA3"/>
    <w:rsid w:val="00C851DA"/>
    <w:rsid w:val="00C8551B"/>
    <w:rsid w:val="00C85F15"/>
    <w:rsid w:val="00C877FE"/>
    <w:rsid w:val="00C92003"/>
    <w:rsid w:val="00C92118"/>
    <w:rsid w:val="00C925CC"/>
    <w:rsid w:val="00C92A98"/>
    <w:rsid w:val="00C92B8D"/>
    <w:rsid w:val="00CA1C76"/>
    <w:rsid w:val="00CA3264"/>
    <w:rsid w:val="00CA3955"/>
    <w:rsid w:val="00CA57E6"/>
    <w:rsid w:val="00CA71B8"/>
    <w:rsid w:val="00CA7B63"/>
    <w:rsid w:val="00CA7E5A"/>
    <w:rsid w:val="00CB0704"/>
    <w:rsid w:val="00CB184D"/>
    <w:rsid w:val="00CB32C5"/>
    <w:rsid w:val="00CB4206"/>
    <w:rsid w:val="00CB4E90"/>
    <w:rsid w:val="00CC4328"/>
    <w:rsid w:val="00CC453D"/>
    <w:rsid w:val="00CC48C8"/>
    <w:rsid w:val="00CC4D32"/>
    <w:rsid w:val="00CC4E0A"/>
    <w:rsid w:val="00CC51E4"/>
    <w:rsid w:val="00CC5474"/>
    <w:rsid w:val="00CC5B0C"/>
    <w:rsid w:val="00CC600D"/>
    <w:rsid w:val="00CC763E"/>
    <w:rsid w:val="00CD088D"/>
    <w:rsid w:val="00CD1785"/>
    <w:rsid w:val="00CD2673"/>
    <w:rsid w:val="00CD4B05"/>
    <w:rsid w:val="00CD4DA4"/>
    <w:rsid w:val="00CD53F2"/>
    <w:rsid w:val="00CD5627"/>
    <w:rsid w:val="00CD5BD2"/>
    <w:rsid w:val="00CD6D22"/>
    <w:rsid w:val="00CE0AB9"/>
    <w:rsid w:val="00CE1899"/>
    <w:rsid w:val="00CE3996"/>
    <w:rsid w:val="00CE506F"/>
    <w:rsid w:val="00CE651C"/>
    <w:rsid w:val="00CE68A6"/>
    <w:rsid w:val="00CF1B32"/>
    <w:rsid w:val="00CF4440"/>
    <w:rsid w:val="00CF4B4F"/>
    <w:rsid w:val="00CF774E"/>
    <w:rsid w:val="00D01CE0"/>
    <w:rsid w:val="00D0562F"/>
    <w:rsid w:val="00D061DC"/>
    <w:rsid w:val="00D07311"/>
    <w:rsid w:val="00D07D9D"/>
    <w:rsid w:val="00D11B12"/>
    <w:rsid w:val="00D1227E"/>
    <w:rsid w:val="00D12C2C"/>
    <w:rsid w:val="00D1314E"/>
    <w:rsid w:val="00D134AD"/>
    <w:rsid w:val="00D13E3F"/>
    <w:rsid w:val="00D140E2"/>
    <w:rsid w:val="00D146AE"/>
    <w:rsid w:val="00D206AD"/>
    <w:rsid w:val="00D2491E"/>
    <w:rsid w:val="00D309EB"/>
    <w:rsid w:val="00D32181"/>
    <w:rsid w:val="00D4213B"/>
    <w:rsid w:val="00D42218"/>
    <w:rsid w:val="00D42266"/>
    <w:rsid w:val="00D463E0"/>
    <w:rsid w:val="00D46F42"/>
    <w:rsid w:val="00D47D1F"/>
    <w:rsid w:val="00D508FD"/>
    <w:rsid w:val="00D556C8"/>
    <w:rsid w:val="00D5637B"/>
    <w:rsid w:val="00D57692"/>
    <w:rsid w:val="00D602EA"/>
    <w:rsid w:val="00D61151"/>
    <w:rsid w:val="00D670CE"/>
    <w:rsid w:val="00D67D34"/>
    <w:rsid w:val="00D71CF6"/>
    <w:rsid w:val="00D720EF"/>
    <w:rsid w:val="00D73BB7"/>
    <w:rsid w:val="00D74D91"/>
    <w:rsid w:val="00D75E4C"/>
    <w:rsid w:val="00D76D60"/>
    <w:rsid w:val="00D77C6C"/>
    <w:rsid w:val="00D837A1"/>
    <w:rsid w:val="00D84FB1"/>
    <w:rsid w:val="00D85C15"/>
    <w:rsid w:val="00D85D46"/>
    <w:rsid w:val="00D85E74"/>
    <w:rsid w:val="00D86706"/>
    <w:rsid w:val="00D87D78"/>
    <w:rsid w:val="00D90459"/>
    <w:rsid w:val="00D90BDB"/>
    <w:rsid w:val="00D90C7D"/>
    <w:rsid w:val="00D91031"/>
    <w:rsid w:val="00D94660"/>
    <w:rsid w:val="00D95401"/>
    <w:rsid w:val="00D95753"/>
    <w:rsid w:val="00D96E79"/>
    <w:rsid w:val="00D970F6"/>
    <w:rsid w:val="00DA096E"/>
    <w:rsid w:val="00DA1CF4"/>
    <w:rsid w:val="00DA21C3"/>
    <w:rsid w:val="00DA31ED"/>
    <w:rsid w:val="00DA3F15"/>
    <w:rsid w:val="00DA410C"/>
    <w:rsid w:val="00DA4484"/>
    <w:rsid w:val="00DA55FB"/>
    <w:rsid w:val="00DA7259"/>
    <w:rsid w:val="00DB05D2"/>
    <w:rsid w:val="00DB1C61"/>
    <w:rsid w:val="00DB2B03"/>
    <w:rsid w:val="00DB4701"/>
    <w:rsid w:val="00DB4AAE"/>
    <w:rsid w:val="00DC2119"/>
    <w:rsid w:val="00DC3400"/>
    <w:rsid w:val="00DC38ED"/>
    <w:rsid w:val="00DC398C"/>
    <w:rsid w:val="00DC6015"/>
    <w:rsid w:val="00DC798F"/>
    <w:rsid w:val="00DD064E"/>
    <w:rsid w:val="00DD1681"/>
    <w:rsid w:val="00DD34FB"/>
    <w:rsid w:val="00DD361D"/>
    <w:rsid w:val="00DD45EB"/>
    <w:rsid w:val="00DD6167"/>
    <w:rsid w:val="00DD6ED3"/>
    <w:rsid w:val="00DD7408"/>
    <w:rsid w:val="00DD76D1"/>
    <w:rsid w:val="00DE18F6"/>
    <w:rsid w:val="00DE2E35"/>
    <w:rsid w:val="00DE41FA"/>
    <w:rsid w:val="00DE5435"/>
    <w:rsid w:val="00DF15DF"/>
    <w:rsid w:val="00DF1788"/>
    <w:rsid w:val="00DF1C53"/>
    <w:rsid w:val="00DF29BB"/>
    <w:rsid w:val="00DF2C5C"/>
    <w:rsid w:val="00DF2F03"/>
    <w:rsid w:val="00DF7266"/>
    <w:rsid w:val="00E00403"/>
    <w:rsid w:val="00E04174"/>
    <w:rsid w:val="00E07320"/>
    <w:rsid w:val="00E10F5F"/>
    <w:rsid w:val="00E11841"/>
    <w:rsid w:val="00E14B16"/>
    <w:rsid w:val="00E16450"/>
    <w:rsid w:val="00E16914"/>
    <w:rsid w:val="00E203EF"/>
    <w:rsid w:val="00E20A78"/>
    <w:rsid w:val="00E26207"/>
    <w:rsid w:val="00E27637"/>
    <w:rsid w:val="00E36629"/>
    <w:rsid w:val="00E36D3B"/>
    <w:rsid w:val="00E36E20"/>
    <w:rsid w:val="00E4017A"/>
    <w:rsid w:val="00E44DC1"/>
    <w:rsid w:val="00E45311"/>
    <w:rsid w:val="00E45F96"/>
    <w:rsid w:val="00E46841"/>
    <w:rsid w:val="00E51A3D"/>
    <w:rsid w:val="00E5227E"/>
    <w:rsid w:val="00E540BB"/>
    <w:rsid w:val="00E54586"/>
    <w:rsid w:val="00E54C80"/>
    <w:rsid w:val="00E5525E"/>
    <w:rsid w:val="00E56C27"/>
    <w:rsid w:val="00E57078"/>
    <w:rsid w:val="00E573BB"/>
    <w:rsid w:val="00E62631"/>
    <w:rsid w:val="00E6302D"/>
    <w:rsid w:val="00E64311"/>
    <w:rsid w:val="00E64603"/>
    <w:rsid w:val="00E65E0B"/>
    <w:rsid w:val="00E66812"/>
    <w:rsid w:val="00E66F3F"/>
    <w:rsid w:val="00E77C12"/>
    <w:rsid w:val="00E8268D"/>
    <w:rsid w:val="00E82B50"/>
    <w:rsid w:val="00E837E3"/>
    <w:rsid w:val="00E84A0A"/>
    <w:rsid w:val="00E84E79"/>
    <w:rsid w:val="00E87AAD"/>
    <w:rsid w:val="00E9445C"/>
    <w:rsid w:val="00E95883"/>
    <w:rsid w:val="00E96E04"/>
    <w:rsid w:val="00E97D55"/>
    <w:rsid w:val="00EA0B59"/>
    <w:rsid w:val="00EA0F4F"/>
    <w:rsid w:val="00EA14B9"/>
    <w:rsid w:val="00EA3202"/>
    <w:rsid w:val="00EA3E97"/>
    <w:rsid w:val="00EA6830"/>
    <w:rsid w:val="00EB1885"/>
    <w:rsid w:val="00EB2C40"/>
    <w:rsid w:val="00EB442D"/>
    <w:rsid w:val="00EB7B79"/>
    <w:rsid w:val="00EC05EA"/>
    <w:rsid w:val="00EC3464"/>
    <w:rsid w:val="00EC73C9"/>
    <w:rsid w:val="00ED0779"/>
    <w:rsid w:val="00ED165B"/>
    <w:rsid w:val="00ED3221"/>
    <w:rsid w:val="00ED3A2C"/>
    <w:rsid w:val="00ED752F"/>
    <w:rsid w:val="00ED760D"/>
    <w:rsid w:val="00ED76A2"/>
    <w:rsid w:val="00EE02C4"/>
    <w:rsid w:val="00EE1BC9"/>
    <w:rsid w:val="00EE1E79"/>
    <w:rsid w:val="00EE34DB"/>
    <w:rsid w:val="00EE4C86"/>
    <w:rsid w:val="00EE4D11"/>
    <w:rsid w:val="00EE6E7B"/>
    <w:rsid w:val="00EE7236"/>
    <w:rsid w:val="00EF33B6"/>
    <w:rsid w:val="00EF47B4"/>
    <w:rsid w:val="00EF6A39"/>
    <w:rsid w:val="00F000D8"/>
    <w:rsid w:val="00F02913"/>
    <w:rsid w:val="00F07A1B"/>
    <w:rsid w:val="00F10BEA"/>
    <w:rsid w:val="00F115F0"/>
    <w:rsid w:val="00F11A70"/>
    <w:rsid w:val="00F12141"/>
    <w:rsid w:val="00F15E51"/>
    <w:rsid w:val="00F21F1C"/>
    <w:rsid w:val="00F22B18"/>
    <w:rsid w:val="00F24BF1"/>
    <w:rsid w:val="00F257C3"/>
    <w:rsid w:val="00F26200"/>
    <w:rsid w:val="00F26468"/>
    <w:rsid w:val="00F26BB1"/>
    <w:rsid w:val="00F2735B"/>
    <w:rsid w:val="00F3113F"/>
    <w:rsid w:val="00F31327"/>
    <w:rsid w:val="00F327C8"/>
    <w:rsid w:val="00F33B24"/>
    <w:rsid w:val="00F342BA"/>
    <w:rsid w:val="00F35F7F"/>
    <w:rsid w:val="00F3785B"/>
    <w:rsid w:val="00F43867"/>
    <w:rsid w:val="00F443E1"/>
    <w:rsid w:val="00F53077"/>
    <w:rsid w:val="00F5315B"/>
    <w:rsid w:val="00F53172"/>
    <w:rsid w:val="00F53665"/>
    <w:rsid w:val="00F5371C"/>
    <w:rsid w:val="00F53745"/>
    <w:rsid w:val="00F56D43"/>
    <w:rsid w:val="00F5790D"/>
    <w:rsid w:val="00F625BA"/>
    <w:rsid w:val="00F64FE8"/>
    <w:rsid w:val="00F65427"/>
    <w:rsid w:val="00F6664A"/>
    <w:rsid w:val="00F72B00"/>
    <w:rsid w:val="00F72EE2"/>
    <w:rsid w:val="00F75655"/>
    <w:rsid w:val="00F76400"/>
    <w:rsid w:val="00F77FB9"/>
    <w:rsid w:val="00F8036F"/>
    <w:rsid w:val="00F83237"/>
    <w:rsid w:val="00F838E3"/>
    <w:rsid w:val="00F84F4E"/>
    <w:rsid w:val="00F86553"/>
    <w:rsid w:val="00F919BA"/>
    <w:rsid w:val="00F91A91"/>
    <w:rsid w:val="00F94015"/>
    <w:rsid w:val="00FA27E6"/>
    <w:rsid w:val="00FA5E4B"/>
    <w:rsid w:val="00FB47B8"/>
    <w:rsid w:val="00FB4F0F"/>
    <w:rsid w:val="00FB6F17"/>
    <w:rsid w:val="00FB728B"/>
    <w:rsid w:val="00FC1701"/>
    <w:rsid w:val="00FC230A"/>
    <w:rsid w:val="00FC4C59"/>
    <w:rsid w:val="00FC563F"/>
    <w:rsid w:val="00FC6526"/>
    <w:rsid w:val="00FD110F"/>
    <w:rsid w:val="00FD31CB"/>
    <w:rsid w:val="00FD477F"/>
    <w:rsid w:val="00FE0999"/>
    <w:rsid w:val="00FE1C52"/>
    <w:rsid w:val="00FE45C3"/>
    <w:rsid w:val="00FE58A4"/>
    <w:rsid w:val="00FE6991"/>
    <w:rsid w:val="00FE71CE"/>
    <w:rsid w:val="00FF0243"/>
    <w:rsid w:val="00FF04D4"/>
    <w:rsid w:val="00FF1E73"/>
    <w:rsid w:val="00FF2649"/>
    <w:rsid w:val="00FF2EF2"/>
    <w:rsid w:val="00FF488B"/>
    <w:rsid w:val="00FF4BBD"/>
    <w:rsid w:val="00FF58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34E"/>
    <w:pPr>
      <w:spacing w:after="200" w:line="276" w:lineRule="auto"/>
    </w:pPr>
    <w:rPr>
      <w:rFonts w:cs="Calibri"/>
      <w:lang w:val="lv-LV"/>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34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434E"/>
    <w:rPr>
      <w:rFonts w:ascii="Tahoma" w:eastAsia="Times New Roman" w:hAnsi="Tahoma" w:cs="Tahoma"/>
      <w:sz w:val="16"/>
      <w:szCs w:val="16"/>
    </w:rPr>
  </w:style>
  <w:style w:type="paragraph" w:styleId="ListParagraph">
    <w:name w:val="List Paragraph"/>
    <w:basedOn w:val="Normal"/>
    <w:uiPriority w:val="99"/>
    <w:qFormat/>
    <w:rsid w:val="00A83F31"/>
    <w:pPr>
      <w:ind w:left="720"/>
      <w:contextualSpacing/>
    </w:pPr>
  </w:style>
</w:styles>
</file>

<file path=word/webSettings.xml><?xml version="1.0" encoding="utf-8"?>
<w:webSettings xmlns:r="http://schemas.openxmlformats.org/officeDocument/2006/relationships" xmlns:w="http://schemas.openxmlformats.org/wordprocessingml/2006/main">
  <w:divs>
    <w:div w:id="4744204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2</Pages>
  <Words>392</Words>
  <Characters>2235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Rihards</dc:creator>
  <cp:keywords/>
  <dc:description/>
  <cp:lastModifiedBy>user</cp:lastModifiedBy>
  <cp:revision>2</cp:revision>
  <dcterms:created xsi:type="dcterms:W3CDTF">2019-05-23T12:03:00Z</dcterms:created>
  <dcterms:modified xsi:type="dcterms:W3CDTF">2019-05-23T12:03:00Z</dcterms:modified>
</cp:coreProperties>
</file>